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4A0C" w14:textId="77777777" w:rsidR="0045639F" w:rsidRDefault="0045639F"/>
    <w:p w14:paraId="50527039" w14:textId="77777777" w:rsidR="0045639F" w:rsidRPr="0045639F" w:rsidRDefault="0045639F">
      <w:pPr>
        <w:rPr>
          <w:b/>
        </w:rPr>
      </w:pPr>
    </w:p>
    <w:p w14:paraId="5413D9C8" w14:textId="77777777" w:rsidR="003929CC" w:rsidRPr="003929CC" w:rsidRDefault="003929CC" w:rsidP="0045639F">
      <w:pPr>
        <w:spacing w:after="0"/>
        <w:jc w:val="center"/>
        <w:rPr>
          <w:b/>
          <w:color w:val="2F5496" w:themeColor="accent5" w:themeShade="BF"/>
          <w:sz w:val="32"/>
          <w:szCs w:val="28"/>
        </w:rPr>
      </w:pPr>
      <w:r w:rsidRPr="003929CC">
        <w:rPr>
          <w:b/>
          <w:color w:val="2F5496" w:themeColor="accent5" w:themeShade="BF"/>
          <w:sz w:val="32"/>
          <w:szCs w:val="28"/>
        </w:rPr>
        <w:t>NDVI</w:t>
      </w:r>
    </w:p>
    <w:p w14:paraId="1DAA3F34" w14:textId="4B8F5099" w:rsidR="0045639F" w:rsidRPr="003929CC" w:rsidRDefault="0045639F" w:rsidP="0045639F">
      <w:pPr>
        <w:spacing w:after="0"/>
        <w:jc w:val="center"/>
        <w:rPr>
          <w:b/>
          <w:color w:val="002465"/>
          <w:sz w:val="24"/>
        </w:rPr>
      </w:pPr>
      <w:r w:rsidRPr="003929CC">
        <w:rPr>
          <w:b/>
          <w:color w:val="002465"/>
          <w:sz w:val="24"/>
        </w:rPr>
        <w:t>APPLICATION FORM</w:t>
      </w:r>
    </w:p>
    <w:p w14:paraId="27477825" w14:textId="77777777" w:rsidR="0045639F" w:rsidRPr="003929CC" w:rsidRDefault="004910F3" w:rsidP="0045639F">
      <w:pPr>
        <w:spacing w:after="0"/>
        <w:jc w:val="center"/>
        <w:rPr>
          <w:b/>
          <w:color w:val="002465"/>
          <w:sz w:val="24"/>
        </w:rPr>
      </w:pPr>
      <w:r w:rsidRPr="003929CC">
        <w:rPr>
          <w:b/>
          <w:color w:val="002465"/>
          <w:sz w:val="24"/>
        </w:rPr>
        <w:t>Letter of Credit / SBLC</w:t>
      </w:r>
    </w:p>
    <w:p w14:paraId="7BD8FD80" w14:textId="77777777" w:rsidR="0045639F" w:rsidRDefault="0045639F"/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820"/>
        <w:gridCol w:w="2135"/>
        <w:gridCol w:w="5400"/>
      </w:tblGrid>
      <w:tr w:rsidR="00316A00" w:rsidRPr="00316A00" w14:paraId="198BFE7B" w14:textId="77777777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471" w14:textId="77777777" w:rsidR="004B2A58" w:rsidRPr="00316A00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APPLICANT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026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NAME: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E7C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74B69074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69A9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3BFC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FE1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75A45106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B831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E1A1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CONTACT NO.: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AF4F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6E803A8F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3F87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AB3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8188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3D5D7C3A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F67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6B35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B375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6C4DB887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860D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776A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CONTACT PERSON: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D6B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5D8FF210" w14:textId="77777777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7E5" w14:textId="77777777" w:rsidR="004B2A58" w:rsidRPr="003929CC" w:rsidRDefault="004B2A58" w:rsidP="004910F3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AMOUNT OF </w:t>
            </w:r>
            <w:r w:rsidR="004910F3" w:rsidRPr="003929CC">
              <w:rPr>
                <w:rFonts w:ascii="Calibri" w:eastAsia="Times New Roman" w:hAnsi="Calibri" w:cs="Calibri"/>
                <w:color w:val="004F88"/>
              </w:rPr>
              <w:t>LC/SBLC</w:t>
            </w:r>
            <w:r w:rsidRPr="003929CC">
              <w:rPr>
                <w:rFonts w:ascii="Calibri" w:eastAsia="Times New Roman" w:hAnsi="Calibri" w:cs="Calibri"/>
                <w:color w:val="004F88"/>
              </w:rPr>
              <w:t xml:space="preserve">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8EA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46F25E26" w14:textId="77777777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D78" w14:textId="77777777" w:rsidR="004B2A58" w:rsidRPr="00316A00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BENEFICIARY BANK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56BE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BANK 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47E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0A32AE9D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B29E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36EE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BANK 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3902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53120FD5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68F1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BD4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BANK SWIFT CODE: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0FF5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7D1ED4F3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3272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37F9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BANK ACCOUNT NO.: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2F56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4E71BBDE" w14:textId="77777777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5EE6" w14:textId="77777777" w:rsidR="004B2A58" w:rsidRPr="00316A00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BENEFICIARY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5154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110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383A0141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114E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DF7C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8584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1E7591A6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E76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E22A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>PHONE: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08B3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7F782B52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6E3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042D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17A7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37854DE9" w14:textId="77777777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D7D5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E7B7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0916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14:paraId="37BCCB7E" w14:textId="77777777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AB0F9" w14:textId="77777777" w:rsidR="004B2A58" w:rsidRPr="003929CC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004F88"/>
              </w:rPr>
            </w:pPr>
            <w:r w:rsidRPr="003929CC">
              <w:rPr>
                <w:rFonts w:ascii="Calibri" w:eastAsia="Times New Roman" w:hAnsi="Calibri" w:cs="Calibri"/>
                <w:color w:val="004F88"/>
              </w:rPr>
              <w:t xml:space="preserve">     TENURE: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0552" w14:textId="77777777"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</w:tbl>
    <w:p w14:paraId="60D77D29" w14:textId="77777777" w:rsidR="0045639F" w:rsidRDefault="0045639F"/>
    <w:sectPr w:rsidR="0045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9F"/>
    <w:rsid w:val="002811EF"/>
    <w:rsid w:val="002A21FB"/>
    <w:rsid w:val="00316A00"/>
    <w:rsid w:val="00350BD3"/>
    <w:rsid w:val="003929CC"/>
    <w:rsid w:val="004275CA"/>
    <w:rsid w:val="0045639F"/>
    <w:rsid w:val="004910F3"/>
    <w:rsid w:val="004B2A58"/>
    <w:rsid w:val="004F4C4B"/>
    <w:rsid w:val="00527F2F"/>
    <w:rsid w:val="005344BB"/>
    <w:rsid w:val="00682DAC"/>
    <w:rsid w:val="00C25F27"/>
    <w:rsid w:val="00F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EF8F"/>
  <w15:chartTrackingRefBased/>
  <w15:docId w15:val="{345259FD-46DA-4E83-A49E-0D706B8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NPC Dubai company</cp:lastModifiedBy>
  <cp:revision>2</cp:revision>
  <dcterms:created xsi:type="dcterms:W3CDTF">2025-05-14T12:19:00Z</dcterms:created>
  <dcterms:modified xsi:type="dcterms:W3CDTF">2025-05-14T12:19:00Z</dcterms:modified>
</cp:coreProperties>
</file>